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2226D" w14:textId="77777777" w:rsidR="00855160" w:rsidRDefault="00855160" w:rsidP="00A1641D">
      <w:pPr>
        <w:jc w:val="center"/>
        <w:rPr>
          <w:b/>
          <w:u w:val="single"/>
        </w:rPr>
      </w:pPr>
      <w:r>
        <w:rPr>
          <w:b/>
          <w:noProof/>
          <w:u w:val="single"/>
        </w:rPr>
        <w:drawing>
          <wp:anchor distT="0" distB="0" distL="114300" distR="114300" simplePos="0" relativeHeight="251658240" behindDoc="1" locked="0" layoutInCell="1" allowOverlap="1" wp14:anchorId="09A2FCDE" wp14:editId="3D1DED9A">
            <wp:simplePos x="0" y="0"/>
            <wp:positionH relativeFrom="column">
              <wp:posOffset>4324350</wp:posOffset>
            </wp:positionH>
            <wp:positionV relativeFrom="paragraph">
              <wp:posOffset>-193040</wp:posOffset>
            </wp:positionV>
            <wp:extent cx="1304812" cy="7854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ving.Learning.Lead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812" cy="785455"/>
                    </a:xfrm>
                    <a:prstGeom prst="rect">
                      <a:avLst/>
                    </a:prstGeom>
                  </pic:spPr>
                </pic:pic>
              </a:graphicData>
            </a:graphic>
            <wp14:sizeRelH relativeFrom="page">
              <wp14:pctWidth>0</wp14:pctWidth>
            </wp14:sizeRelH>
            <wp14:sizeRelV relativeFrom="page">
              <wp14:pctHeight>0</wp14:pctHeight>
            </wp14:sizeRelV>
          </wp:anchor>
        </w:drawing>
      </w:r>
    </w:p>
    <w:p w14:paraId="490DCB7F" w14:textId="40310D61" w:rsidR="008149F9" w:rsidRDefault="00A1641D" w:rsidP="00A1641D">
      <w:pPr>
        <w:jc w:val="center"/>
        <w:rPr>
          <w:b/>
          <w:u w:val="single"/>
        </w:rPr>
      </w:pPr>
      <w:r>
        <w:rPr>
          <w:b/>
          <w:u w:val="single"/>
        </w:rPr>
        <w:t>Anaphylactic Reaction Form</w:t>
      </w:r>
    </w:p>
    <w:p w14:paraId="34DB1350" w14:textId="525D4CA0" w:rsidR="00855160" w:rsidRPr="00855160" w:rsidRDefault="008C73BB" w:rsidP="00855160">
      <w:pPr>
        <w:rPr>
          <w:b/>
        </w:rPr>
      </w:pPr>
      <w:r w:rsidRPr="008C73BB">
        <w:rPr>
          <w:b/>
          <w:noProof/>
        </w:rPr>
        <mc:AlternateContent>
          <mc:Choice Requires="wps">
            <w:drawing>
              <wp:anchor distT="45720" distB="45720" distL="114300" distR="114300" simplePos="0" relativeHeight="251660288" behindDoc="0" locked="0" layoutInCell="1" allowOverlap="1" wp14:anchorId="7AC2312B" wp14:editId="2BA5E7EE">
                <wp:simplePos x="0" y="0"/>
                <wp:positionH relativeFrom="column">
                  <wp:posOffset>4743450</wp:posOffset>
                </wp:positionH>
                <wp:positionV relativeFrom="paragraph">
                  <wp:posOffset>95250</wp:posOffset>
                </wp:positionV>
                <wp:extent cx="2238375" cy="2057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57400"/>
                        </a:xfrm>
                        <a:prstGeom prst="rect">
                          <a:avLst/>
                        </a:prstGeom>
                        <a:solidFill>
                          <a:srgbClr val="FFFFFF"/>
                        </a:solidFill>
                        <a:ln w="9525">
                          <a:solidFill>
                            <a:srgbClr val="000000"/>
                          </a:solidFill>
                          <a:miter lim="800000"/>
                          <a:headEnd/>
                          <a:tailEnd/>
                        </a:ln>
                      </wps:spPr>
                      <wps:txbx>
                        <w:txbxContent>
                          <w:p w14:paraId="15FF37E2" w14:textId="2FFB0913" w:rsidR="008C73BB" w:rsidRDefault="008C73BB">
                            <w:r>
                              <w:t>Student’s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2312B" id="_x0000_t202" coordsize="21600,21600" o:spt="202" path="m,l,21600r21600,l21600,xe">
                <v:stroke joinstyle="miter"/>
                <v:path gradientshapeok="t" o:connecttype="rect"/>
              </v:shapetype>
              <v:shape id="Text Box 2" o:spid="_x0000_s1026" type="#_x0000_t202" style="position:absolute;margin-left:373.5pt;margin-top:7.5pt;width:176.25pt;height:1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96jJQIAAEcEAAAOAAAAZHJzL2Uyb0RvYy54bWysU9uO2yAQfa/Uf0C8N3a8SZO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">
                <v:textbox>
                  <w:txbxContent>
                    <w:p w14:paraId="15FF37E2" w14:textId="2FFB0913" w:rsidR="008C73BB" w:rsidRDefault="008C73BB">
                      <w:r>
                        <w:t>Student’s Photo:</w:t>
                      </w:r>
                    </w:p>
                  </w:txbxContent>
                </v:textbox>
                <w10:wrap type="square"/>
              </v:shape>
            </w:pict>
          </mc:Fallback>
        </mc:AlternateContent>
      </w:r>
      <w:r w:rsidR="00855160">
        <w:rPr>
          <w:b/>
        </w:rPr>
        <w:t>*To be completed by your child’s doctor.</w:t>
      </w:r>
      <w:r w:rsidR="00D8069B">
        <w:rPr>
          <w:b/>
        </w:rPr>
        <w:t xml:space="preserve"> </w:t>
      </w:r>
      <w:r w:rsidR="00D8069B" w:rsidRPr="00C72DCD">
        <w:rPr>
          <w:b/>
          <w:highlight w:val="yellow"/>
          <w:u w:val="single"/>
        </w:rPr>
        <w:t>Due back to JCS by August 1</w:t>
      </w:r>
      <w:r w:rsidR="00D8069B" w:rsidRPr="00D8069B">
        <w:rPr>
          <w:b/>
          <w:u w:val="single"/>
        </w:rPr>
        <w:t xml:space="preserve"> </w:t>
      </w:r>
      <w:r w:rsidR="00D8069B" w:rsidRPr="00D8069B">
        <w:rPr>
          <w:b/>
        </w:rPr>
        <w:t xml:space="preserve">of </w:t>
      </w:r>
      <w:r w:rsidR="00D8069B">
        <w:rPr>
          <w:b/>
        </w:rPr>
        <w:t>each school year.</w:t>
      </w:r>
    </w:p>
    <w:p w14:paraId="2FE04A38" w14:textId="5BB48A53" w:rsidR="00A1641D" w:rsidRDefault="00A1641D" w:rsidP="00A1641D">
      <w:r>
        <w:t xml:space="preserve">JCS strives to create a safe environment for learning.  This includes identifying students with anaphylactic reactions.  Please complete this form to allow us to better serve your patient.  </w:t>
      </w:r>
    </w:p>
    <w:p w14:paraId="793AA518" w14:textId="1EEB0A84" w:rsidR="00A1641D" w:rsidRDefault="00A1641D" w:rsidP="00A1641D">
      <w:pPr>
        <w:rPr>
          <w:b/>
        </w:rPr>
      </w:pPr>
      <w:r>
        <w:rPr>
          <w:b/>
        </w:rPr>
        <w:t xml:space="preserve">Patient Name: </w:t>
      </w:r>
      <w:r w:rsidRPr="00A1641D">
        <w:t>____________________________________________________________</w:t>
      </w:r>
    </w:p>
    <w:p w14:paraId="39FF3AA7" w14:textId="77EADB30" w:rsidR="00A1641D" w:rsidRDefault="00A1641D" w:rsidP="00A1641D">
      <w:pPr>
        <w:rPr>
          <w:b/>
        </w:rPr>
      </w:pPr>
      <w:r>
        <w:rPr>
          <w:b/>
        </w:rPr>
        <w:t xml:space="preserve">DOB: </w:t>
      </w:r>
      <w:r w:rsidRPr="00A1641D">
        <w:t>______________________________</w:t>
      </w:r>
    </w:p>
    <w:p w14:paraId="7D347104" w14:textId="575A6B84" w:rsidR="00A1641D" w:rsidRDefault="00A1641D" w:rsidP="00A1641D">
      <w:pPr>
        <w:rPr>
          <w:b/>
        </w:rPr>
      </w:pPr>
    </w:p>
    <w:p w14:paraId="42DB8FC7" w14:textId="5C1CE8A3" w:rsidR="00A1641D" w:rsidRDefault="00A1641D" w:rsidP="00A1641D">
      <w:r>
        <w:rPr>
          <w:b/>
        </w:rPr>
        <w:t>Anaphylactic Trigger</w:t>
      </w:r>
      <w:r w:rsidR="00CB6070">
        <w:rPr>
          <w:b/>
        </w:rPr>
        <w:t>(s)</w:t>
      </w:r>
      <w:r>
        <w:rPr>
          <w:b/>
        </w:rPr>
        <w:t xml:space="preserve"> </w:t>
      </w:r>
      <w:r>
        <w:t>(bee stings, medication, food, etc.)</w:t>
      </w:r>
    </w:p>
    <w:p w14:paraId="357B95C8" w14:textId="3D9F19BB" w:rsidR="00A1641D" w:rsidRDefault="00A1641D" w:rsidP="00A1641D">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4CA572C" w14:textId="33F8B2A0" w:rsidR="00A1641D" w:rsidRDefault="00A1641D" w:rsidP="00A1641D">
      <w:r>
        <w:rPr>
          <w:b/>
        </w:rPr>
        <w:t>Form of anaphylactic reaction</w:t>
      </w:r>
      <w:r>
        <w:t xml:space="preserve"> </w:t>
      </w:r>
    </w:p>
    <w:p w14:paraId="66E96A08" w14:textId="4FDE98E1" w:rsidR="00A1641D" w:rsidRDefault="00A1641D" w:rsidP="00A1641D">
      <w:pPr>
        <w:pStyle w:val="ListParagraph"/>
        <w:numPr>
          <w:ilvl w:val="0"/>
          <w:numId w:val="1"/>
        </w:numPr>
      </w:pPr>
      <w:r>
        <w:t>Airway compromise</w:t>
      </w:r>
    </w:p>
    <w:p w14:paraId="299BCB87" w14:textId="65B1FDA1" w:rsidR="00A1641D" w:rsidRDefault="00A1641D" w:rsidP="00A1641D">
      <w:pPr>
        <w:pStyle w:val="ListParagraph"/>
        <w:numPr>
          <w:ilvl w:val="0"/>
          <w:numId w:val="1"/>
        </w:numPr>
      </w:pPr>
      <w:r>
        <w:t>Wheezing</w:t>
      </w:r>
    </w:p>
    <w:p w14:paraId="785BE56C" w14:textId="2D7D58CE" w:rsidR="00A1641D" w:rsidRDefault="00A1641D" w:rsidP="00A1641D">
      <w:pPr>
        <w:pStyle w:val="ListParagraph"/>
        <w:numPr>
          <w:ilvl w:val="0"/>
          <w:numId w:val="1"/>
        </w:numPr>
      </w:pPr>
      <w:r>
        <w:t>Seizures</w:t>
      </w:r>
    </w:p>
    <w:p w14:paraId="3CC4A057" w14:textId="43B90FDC" w:rsidR="00A1641D" w:rsidRDefault="00A1641D" w:rsidP="00A1641D">
      <w:pPr>
        <w:pStyle w:val="ListParagraph"/>
        <w:numPr>
          <w:ilvl w:val="0"/>
          <w:numId w:val="1"/>
        </w:numPr>
      </w:pPr>
      <w:r>
        <w:t>Extensive Hives</w:t>
      </w:r>
    </w:p>
    <w:p w14:paraId="2DA23D1F" w14:textId="01BEAAC6" w:rsidR="00A1641D" w:rsidRDefault="00A1641D" w:rsidP="00A1641D">
      <w:pPr>
        <w:pStyle w:val="ListParagraph"/>
        <w:numPr>
          <w:ilvl w:val="0"/>
          <w:numId w:val="1"/>
        </w:numPr>
      </w:pPr>
      <w:r>
        <w:t>Other ________________________________________________________________________</w:t>
      </w:r>
    </w:p>
    <w:p w14:paraId="0AAA1AAA" w14:textId="3ACDB018" w:rsidR="00A1641D" w:rsidRDefault="00A1641D" w:rsidP="00A1641D">
      <w:pPr>
        <w:pStyle w:val="ListParagraph"/>
      </w:pPr>
    </w:p>
    <w:p w14:paraId="7FE96C5C" w14:textId="0CB42419" w:rsidR="00A1641D" w:rsidRDefault="00A1641D" w:rsidP="00A1641D">
      <w:pPr>
        <w:pStyle w:val="ListParagraph"/>
        <w:ind w:left="0"/>
        <w:rPr>
          <w:b/>
        </w:rPr>
      </w:pPr>
      <w:r>
        <w:rPr>
          <w:b/>
        </w:rPr>
        <w:t>Proper treatment response from staff</w:t>
      </w:r>
    </w:p>
    <w:p w14:paraId="75D98222" w14:textId="7E7B8630" w:rsidR="00A1641D" w:rsidRPr="00A1641D" w:rsidRDefault="00A1641D" w:rsidP="00A1641D">
      <w:pPr>
        <w:pStyle w:val="ListParagraph"/>
        <w:numPr>
          <w:ilvl w:val="0"/>
          <w:numId w:val="2"/>
        </w:numPr>
        <w:rPr>
          <w:b/>
        </w:rPr>
      </w:pPr>
      <w:r>
        <w:t>Call 911</w:t>
      </w:r>
    </w:p>
    <w:p w14:paraId="63D7E4A8" w14:textId="52BACFFB" w:rsidR="00A1641D" w:rsidRPr="00A1641D" w:rsidRDefault="00A1641D" w:rsidP="00A1641D">
      <w:pPr>
        <w:pStyle w:val="ListParagraph"/>
        <w:numPr>
          <w:ilvl w:val="0"/>
          <w:numId w:val="2"/>
        </w:numPr>
        <w:rPr>
          <w:b/>
        </w:rPr>
      </w:pPr>
      <w:r>
        <w:t>Administer Epinephrine (I have prescribed</w:t>
      </w:r>
      <w:r w:rsidR="00CB6070">
        <w:t xml:space="preserve"> and provided</w:t>
      </w:r>
      <w:r>
        <w:t>)</w:t>
      </w:r>
    </w:p>
    <w:p w14:paraId="2AAC6BF1" w14:textId="585B105D" w:rsidR="00A1641D" w:rsidRPr="00A1641D" w:rsidRDefault="00A1641D" w:rsidP="00A1641D">
      <w:pPr>
        <w:pStyle w:val="ListParagraph"/>
        <w:numPr>
          <w:ilvl w:val="0"/>
          <w:numId w:val="2"/>
        </w:numPr>
        <w:rPr>
          <w:b/>
        </w:rPr>
      </w:pPr>
      <w:r>
        <w:t>Administer Albuterol Inhaler (I have prescribed</w:t>
      </w:r>
      <w:r w:rsidR="00CB6070">
        <w:t xml:space="preserve"> and provided</w:t>
      </w:r>
      <w:r>
        <w:t>)</w:t>
      </w:r>
    </w:p>
    <w:p w14:paraId="2DA49B00" w14:textId="2391D09F" w:rsidR="00A1641D" w:rsidRPr="00A1641D" w:rsidRDefault="00A1641D" w:rsidP="00A1641D">
      <w:pPr>
        <w:pStyle w:val="ListParagraph"/>
        <w:numPr>
          <w:ilvl w:val="0"/>
          <w:numId w:val="2"/>
        </w:numPr>
      </w:pPr>
      <w:r w:rsidRPr="00A1641D">
        <w:t>Administer Oral Diphenhydramine (Parent shall supply)</w:t>
      </w:r>
    </w:p>
    <w:p w14:paraId="2BFD3489" w14:textId="3B7CE6C4" w:rsidR="00A1641D" w:rsidRDefault="00A1641D" w:rsidP="00A1641D">
      <w:pPr>
        <w:pStyle w:val="ListParagraph"/>
        <w:numPr>
          <w:ilvl w:val="0"/>
          <w:numId w:val="2"/>
        </w:numPr>
      </w:pPr>
      <w:r w:rsidRPr="00A1641D">
        <w:t>Other ________________________________________________________________________</w:t>
      </w:r>
    </w:p>
    <w:p w14:paraId="41ADBE5A" w14:textId="416C51AC" w:rsidR="00A1641D" w:rsidRDefault="00A1641D" w:rsidP="00A1641D">
      <w:pPr>
        <w:pStyle w:val="ListParagraph"/>
      </w:pPr>
    </w:p>
    <w:p w14:paraId="7385F831" w14:textId="0B3D065E" w:rsidR="00A1641D" w:rsidRDefault="00FE3F44" w:rsidP="008C2ED6">
      <w:pPr>
        <w:pStyle w:val="ListParagraph"/>
        <w:ind w:left="0"/>
      </w:pPr>
      <w:r>
        <w:rPr>
          <w:b/>
        </w:rPr>
        <w:t xml:space="preserve">Physician </w:t>
      </w:r>
      <w:r w:rsidR="008C2ED6">
        <w:rPr>
          <w:b/>
        </w:rPr>
        <w:t xml:space="preserve">Signature </w:t>
      </w:r>
      <w:r w:rsidR="008C2ED6">
        <w:t>___________________________________________________________________________</w:t>
      </w:r>
    </w:p>
    <w:p w14:paraId="0A451976" w14:textId="17EE6716" w:rsidR="008C2ED6" w:rsidRDefault="008C2ED6" w:rsidP="008C2ED6">
      <w:pPr>
        <w:pStyle w:val="ListParagraph"/>
        <w:ind w:left="0"/>
      </w:pPr>
    </w:p>
    <w:p w14:paraId="2FF578B5" w14:textId="38DD7E57" w:rsidR="008C2ED6" w:rsidRDefault="008C2ED6" w:rsidP="008C2ED6">
      <w:pPr>
        <w:pStyle w:val="ListParagraph"/>
        <w:ind w:left="0"/>
      </w:pPr>
      <w:r w:rsidRPr="008C2ED6">
        <w:rPr>
          <w:b/>
        </w:rPr>
        <w:t>Date</w:t>
      </w:r>
      <w:r>
        <w:t xml:space="preserve"> ____________________________________</w:t>
      </w:r>
    </w:p>
    <w:p w14:paraId="24449477" w14:textId="7600704B" w:rsidR="008C2ED6" w:rsidRDefault="008C2ED6" w:rsidP="008C2ED6">
      <w:pPr>
        <w:pStyle w:val="ListParagraph"/>
        <w:ind w:left="0"/>
      </w:pPr>
    </w:p>
    <w:p w14:paraId="09E0F000" w14:textId="761B8F79" w:rsidR="008C2ED6" w:rsidRDefault="008C2ED6" w:rsidP="008C2ED6">
      <w:pPr>
        <w:pStyle w:val="ListParagraph"/>
        <w:ind w:left="0"/>
      </w:pPr>
      <w:r>
        <w:t>----------------------------------------------------------------------------------------------------------------------------------------</w:t>
      </w:r>
    </w:p>
    <w:p w14:paraId="1A5C12C4" w14:textId="59489BC7" w:rsidR="008C2ED6" w:rsidRDefault="008C2ED6" w:rsidP="008C2ED6">
      <w:pPr>
        <w:pStyle w:val="ListParagraph"/>
        <w:ind w:left="0"/>
      </w:pPr>
    </w:p>
    <w:p w14:paraId="267D72D9" w14:textId="5918F449" w:rsidR="008C2ED6" w:rsidRDefault="008C2ED6" w:rsidP="008C2ED6">
      <w:pPr>
        <w:pStyle w:val="ListParagraph"/>
        <w:ind w:left="0"/>
      </w:pPr>
      <w:r>
        <w:t>Parents:</w:t>
      </w:r>
    </w:p>
    <w:p w14:paraId="2D607B06" w14:textId="695C5B3C" w:rsidR="008C2ED6" w:rsidRDefault="008C2ED6" w:rsidP="008C2ED6">
      <w:pPr>
        <w:pStyle w:val="ListParagraph"/>
        <w:ind w:left="0"/>
      </w:pPr>
    </w:p>
    <w:p w14:paraId="172506A2" w14:textId="08801071" w:rsidR="008C2ED6" w:rsidRDefault="008C2ED6" w:rsidP="00022F9B">
      <w:pPr>
        <w:pStyle w:val="ListParagraph"/>
        <w:ind w:left="0"/>
        <w:jc w:val="both"/>
      </w:pPr>
      <w:r>
        <w:t xml:space="preserve">By signing this form, you </w:t>
      </w:r>
      <w:r w:rsidR="00022F9B">
        <w:t xml:space="preserve">acknowledge that you are </w:t>
      </w:r>
      <w:r>
        <w:t>giv</w:t>
      </w:r>
      <w:r w:rsidR="00022F9B">
        <w:t>ing</w:t>
      </w:r>
      <w:r>
        <w:t xml:space="preserve"> permission to JCS staff to treat your child as directed above by your physician.  Also, by signing, you acknowledge that while JCS will strive to protect your child from their anaphylactic trigger, not all exposures (such as bee stings etc.) can be eliminated.</w:t>
      </w:r>
      <w:r w:rsidR="00022F9B">
        <w:t xml:space="preserve">  JCS will do our best to follow Physician directions give that we are not trained as physicians.</w:t>
      </w:r>
    </w:p>
    <w:p w14:paraId="1F2C9453" w14:textId="0C42F4E5" w:rsidR="008C2ED6" w:rsidRDefault="008C2ED6" w:rsidP="008C2ED6">
      <w:pPr>
        <w:pStyle w:val="ListParagraph"/>
        <w:ind w:left="0"/>
      </w:pPr>
    </w:p>
    <w:p w14:paraId="0E5D6D3E" w14:textId="06C49231" w:rsidR="00A1641D" w:rsidRPr="00855160" w:rsidRDefault="008C2ED6" w:rsidP="00855160">
      <w:pPr>
        <w:pStyle w:val="ListParagraph"/>
        <w:ind w:left="0"/>
      </w:pPr>
      <w:r>
        <w:rPr>
          <w:b/>
        </w:rPr>
        <w:t>Signature</w:t>
      </w:r>
      <w:r>
        <w:t xml:space="preserve"> ___________________________________________</w:t>
      </w:r>
      <w:r w:rsidR="00C72DCD">
        <w:t>_______________________</w:t>
      </w:r>
      <w:r>
        <w:rPr>
          <w:b/>
        </w:rPr>
        <w:t>Date</w:t>
      </w:r>
      <w:r>
        <w:t xml:space="preserve"> ___</w:t>
      </w:r>
      <w:r w:rsidR="00C72DCD">
        <w:t>___</w:t>
      </w:r>
      <w:bookmarkStart w:id="0" w:name="_GoBack"/>
      <w:bookmarkEnd w:id="0"/>
      <w:r>
        <w:t>_______</w:t>
      </w:r>
    </w:p>
    <w:sectPr w:rsidR="00A1641D" w:rsidRPr="00855160" w:rsidSect="008C2E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07A9"/>
    <w:multiLevelType w:val="hybridMultilevel"/>
    <w:tmpl w:val="37F89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13B6C"/>
    <w:multiLevelType w:val="hybridMultilevel"/>
    <w:tmpl w:val="DBAA8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1D"/>
    <w:rsid w:val="00022F9B"/>
    <w:rsid w:val="00206493"/>
    <w:rsid w:val="00296596"/>
    <w:rsid w:val="008149F9"/>
    <w:rsid w:val="00855160"/>
    <w:rsid w:val="008C2ED6"/>
    <w:rsid w:val="008C73BB"/>
    <w:rsid w:val="00A1641D"/>
    <w:rsid w:val="00C72DCD"/>
    <w:rsid w:val="00CB6070"/>
    <w:rsid w:val="00D8069B"/>
    <w:rsid w:val="00E13191"/>
    <w:rsid w:val="00FE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1485"/>
  <w15:chartTrackingRefBased/>
  <w15:docId w15:val="{383F0EB2-BF05-4873-B7C9-4903A728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Jolynn Van Wienen</dc:creator>
  <cp:keywords/>
  <dc:description/>
  <cp:lastModifiedBy>Tim Paauw</cp:lastModifiedBy>
  <cp:revision>5</cp:revision>
  <dcterms:created xsi:type="dcterms:W3CDTF">2019-04-16T19:42:00Z</dcterms:created>
  <dcterms:modified xsi:type="dcterms:W3CDTF">2019-06-18T19:10:00Z</dcterms:modified>
</cp:coreProperties>
</file>